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A031EC" w:rsidRPr="00372AFA" w:rsidRDefault="00A031EC" w:rsidP="00A031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11" w:rsidRDefault="001D2711" w:rsidP="001D271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A031EC" w:rsidRDefault="00A031EC" w:rsidP="00A031EC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A031EC" w:rsidRDefault="00A031EC" w:rsidP="00A031EC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A031EC" w:rsidRDefault="00A031EC" w:rsidP="00A031EC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031EC" w:rsidRPr="00372AFA" w:rsidRDefault="00A031EC" w:rsidP="00A031EC">
      <w:pPr>
        <w:ind w:right="-6" w:hanging="74"/>
        <w:jc w:val="center"/>
        <w:rPr>
          <w:b/>
          <w:bCs/>
          <w:sz w:val="28"/>
          <w:szCs w:val="28"/>
        </w:rPr>
      </w:pPr>
    </w:p>
    <w:p w:rsidR="00A031EC" w:rsidRPr="00372AFA" w:rsidRDefault="00A031EC" w:rsidP="00A031EC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«</w:t>
      </w:r>
      <w:r w:rsidR="00FE7FE3" w:rsidRPr="00A031EC">
        <w:rPr>
          <w:sz w:val="24"/>
          <w:szCs w:val="24"/>
        </w:rPr>
        <w:t>Правовое обеспечение профессиональной деятельности</w:t>
      </w:r>
      <w:r w:rsidRPr="00C16279">
        <w:rPr>
          <w:sz w:val="24"/>
          <w:szCs w:val="24"/>
        </w:rPr>
        <w:t>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847B4E" w:rsidRPr="000F5655" w:rsidRDefault="00D53930" w:rsidP="00847B4E">
      <w:pPr>
        <w:jc w:val="center"/>
        <w:rPr>
          <w:sz w:val="24"/>
          <w:szCs w:val="24"/>
        </w:rPr>
      </w:pPr>
      <w:r w:rsidRPr="00A031EC">
        <w:rPr>
          <w:sz w:val="24"/>
          <w:szCs w:val="24"/>
        </w:rPr>
        <w:t>3</w:t>
      </w:r>
      <w:r w:rsidR="00A031EC" w:rsidRPr="00CE04B2">
        <w:rPr>
          <w:sz w:val="24"/>
          <w:szCs w:val="24"/>
        </w:rPr>
        <w:t>8</w:t>
      </w:r>
      <w:r w:rsidRPr="00A031EC">
        <w:rPr>
          <w:sz w:val="24"/>
          <w:szCs w:val="24"/>
        </w:rPr>
        <w:t xml:space="preserve">.03.01 </w:t>
      </w:r>
      <w:r w:rsidR="000F5655">
        <w:rPr>
          <w:sz w:val="24"/>
          <w:szCs w:val="24"/>
        </w:rPr>
        <w:t xml:space="preserve">Экономика </w:t>
      </w:r>
    </w:p>
    <w:p w:rsidR="00C22D2C" w:rsidRPr="00C16279" w:rsidRDefault="001D2711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22D2C" w:rsidRPr="00C16279">
        <w:rPr>
          <w:sz w:val="24"/>
          <w:szCs w:val="24"/>
        </w:rPr>
        <w:t xml:space="preserve"> года набора</w:t>
      </w:r>
    </w:p>
    <w:p w:rsidR="00C22D2C" w:rsidRPr="00C16279" w:rsidRDefault="00C22D2C" w:rsidP="003B08F0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73705F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2D2C" w:rsidRPr="00C16279" w:rsidRDefault="001D2711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73705F" w:rsidRDefault="00C22D2C" w:rsidP="0073705F">
      <w:pPr>
        <w:jc w:val="center"/>
        <w:rPr>
          <w:b/>
          <w:sz w:val="28"/>
          <w:szCs w:val="28"/>
        </w:rPr>
      </w:pPr>
      <w:r w:rsidRPr="00C16279">
        <w:rPr>
          <w:sz w:val="28"/>
          <w:szCs w:val="28"/>
        </w:rPr>
        <w:br w:type="page"/>
      </w:r>
      <w:r w:rsidR="0073705F">
        <w:rPr>
          <w:b/>
          <w:sz w:val="28"/>
          <w:szCs w:val="28"/>
        </w:rPr>
        <w:lastRenderedPageBreak/>
        <w:t>Лист согласования</w:t>
      </w:r>
    </w:p>
    <w:p w:rsidR="0073705F" w:rsidRDefault="0073705F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(оценочных средств) по дисциплине 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</w:t>
      </w:r>
      <w:r w:rsidR="00FE7FE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FE7FE3">
        <w:rPr>
          <w:sz w:val="28"/>
          <w:szCs w:val="28"/>
          <w:u w:val="single"/>
        </w:rPr>
        <w:t>Правовое обеспечение профессиональной деятельности</w:t>
      </w:r>
      <w:r>
        <w:rPr>
          <w:sz w:val="28"/>
          <w:szCs w:val="28"/>
        </w:rPr>
        <w:t>___</w:t>
      </w:r>
      <w:r w:rsidR="00FE7FE3"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 xml:space="preserve">                     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Pr="00633FA2" w:rsidRDefault="0073705F" w:rsidP="00D539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F5655">
        <w:rPr>
          <w:b/>
          <w:sz w:val="28"/>
          <w:szCs w:val="28"/>
        </w:rPr>
        <w:t>38.03.01 Экономика</w:t>
      </w:r>
      <w:r w:rsidR="00D53930">
        <w:rPr>
          <w:b/>
          <w:sz w:val="28"/>
          <w:szCs w:val="28"/>
        </w:rPr>
        <w:t xml:space="preserve">, </w:t>
      </w:r>
      <w:r w:rsidR="00D53930" w:rsidRPr="00D53930">
        <w:rPr>
          <w:b/>
          <w:sz w:val="28"/>
          <w:szCs w:val="28"/>
        </w:rPr>
        <w:t xml:space="preserve">профиль </w:t>
      </w:r>
      <w:r w:rsidR="000F5655">
        <w:rPr>
          <w:b/>
          <w:sz w:val="28"/>
          <w:szCs w:val="28"/>
        </w:rPr>
        <w:t>Экономика организации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«Социально-культурный сервис и гуман</w:t>
      </w:r>
      <w:r w:rsidR="000F5655">
        <w:rPr>
          <w:sz w:val="28"/>
          <w:szCs w:val="28"/>
        </w:rPr>
        <w:t>итарные дисциплины» протокол №  от «   » _________</w:t>
      </w:r>
      <w:r>
        <w:rPr>
          <w:sz w:val="28"/>
          <w:szCs w:val="28"/>
        </w:rPr>
        <w:t xml:space="preserve"> </w:t>
      </w:r>
      <w:r w:rsidR="001D2711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Разработчик оценочных материалов (оценочных средств)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               _______________             В.О. Миронов</w:t>
      </w:r>
    </w:p>
    <w:p w:rsidR="0073705F" w:rsidRDefault="0073705F" w:rsidP="0073705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t>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______________                 </w:t>
      </w:r>
      <w:r w:rsidR="00DB535E" w:rsidRPr="00DB535E">
        <w:rPr>
          <w:sz w:val="28"/>
          <w:szCs w:val="28"/>
        </w:rPr>
        <w:t>В.И. Кузнецов</w:t>
      </w:r>
    </w:p>
    <w:p w:rsidR="0073705F" w:rsidRDefault="0073705F" w:rsidP="0073705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t>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b/>
          <w:sz w:val="28"/>
          <w:szCs w:val="28"/>
        </w:rPr>
      </w:pPr>
    </w:p>
    <w:p w:rsidR="0073705F" w:rsidRDefault="0073705F" w:rsidP="00737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73705F" w:rsidRDefault="0073705F" w:rsidP="0073705F">
      <w:pPr>
        <w:rPr>
          <w:b/>
          <w:sz w:val="28"/>
          <w:szCs w:val="28"/>
        </w:rPr>
      </w:pPr>
    </w:p>
    <w:p w:rsidR="0073705F" w:rsidRDefault="0073705F" w:rsidP="0073705F">
      <w:pPr>
        <w:rPr>
          <w:b/>
          <w:sz w:val="28"/>
          <w:szCs w:val="28"/>
        </w:rPr>
      </w:pPr>
    </w:p>
    <w:p w:rsidR="00CE04B2" w:rsidRPr="00CE04B2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 xml:space="preserve">Представитель работодателя </w:t>
      </w:r>
    </w:p>
    <w:p w:rsidR="00CE04B2" w:rsidRPr="00CE04B2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>Управляющий дополнительного офиса</w:t>
      </w:r>
    </w:p>
    <w:p w:rsidR="00CE04B2" w:rsidRPr="00CE04B2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 xml:space="preserve">«На Энтузиастов»   Филиала Ростовский №2 </w:t>
      </w:r>
    </w:p>
    <w:p w:rsidR="000F5655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>ПАО Банк " ФК Открытие"</w:t>
      </w:r>
      <w:r w:rsidR="000F5655">
        <w:rPr>
          <w:sz w:val="28"/>
          <w:szCs w:val="28"/>
        </w:rPr>
        <w:t xml:space="preserve">      </w:t>
      </w:r>
    </w:p>
    <w:p w:rsidR="0073705F" w:rsidRDefault="000F5655" w:rsidP="00737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3705F">
        <w:rPr>
          <w:sz w:val="28"/>
          <w:szCs w:val="28"/>
        </w:rPr>
        <w:t xml:space="preserve">________________   </w:t>
      </w:r>
      <w:r w:rsidRPr="000F5655">
        <w:rPr>
          <w:sz w:val="28"/>
          <w:szCs w:val="28"/>
        </w:rPr>
        <w:t>Губарев Д.Г.</w:t>
      </w:r>
    </w:p>
    <w:p w:rsidR="0073705F" w:rsidRDefault="0073705F" w:rsidP="0073705F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t>подпись</w:t>
      </w:r>
    </w:p>
    <w:p w:rsidR="0073705F" w:rsidRDefault="0073705F" w:rsidP="0073705F">
      <w:pPr>
        <w:ind w:firstLine="708"/>
        <w:jc w:val="both"/>
        <w:rPr>
          <w:sz w:val="28"/>
          <w:szCs w:val="28"/>
        </w:rPr>
      </w:pP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Default="0073705F" w:rsidP="0073705F">
      <w:pPr>
        <w:jc w:val="both"/>
        <w:rPr>
          <w:sz w:val="28"/>
          <w:szCs w:val="28"/>
        </w:rPr>
      </w:pPr>
    </w:p>
    <w:p w:rsidR="000F5655" w:rsidRDefault="000F5655" w:rsidP="0073705F">
      <w:pPr>
        <w:jc w:val="both"/>
        <w:rPr>
          <w:sz w:val="28"/>
          <w:szCs w:val="28"/>
        </w:rPr>
      </w:pPr>
      <w:r w:rsidRPr="000F5655">
        <w:rPr>
          <w:sz w:val="28"/>
          <w:szCs w:val="28"/>
        </w:rPr>
        <w:t xml:space="preserve">Финансовый директор ООО «Мир </w:t>
      </w:r>
      <w:r w:rsidR="0073705F">
        <w:rPr>
          <w:sz w:val="28"/>
          <w:szCs w:val="28"/>
        </w:rPr>
        <w:t xml:space="preserve">                                           </w:t>
      </w:r>
    </w:p>
    <w:p w:rsidR="0073705F" w:rsidRDefault="000F5655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05F">
        <w:rPr>
          <w:sz w:val="28"/>
          <w:szCs w:val="28"/>
        </w:rPr>
        <w:t xml:space="preserve">  ________________  </w:t>
      </w:r>
      <w:proofErr w:type="spellStart"/>
      <w:r w:rsidRPr="000F5655">
        <w:rPr>
          <w:sz w:val="28"/>
          <w:szCs w:val="28"/>
        </w:rPr>
        <w:t>Путанашенко</w:t>
      </w:r>
      <w:proofErr w:type="spellEnd"/>
      <w:r w:rsidRPr="000F5655">
        <w:rPr>
          <w:sz w:val="28"/>
          <w:szCs w:val="28"/>
        </w:rPr>
        <w:t xml:space="preserve"> Т.С.</w:t>
      </w:r>
    </w:p>
    <w:p w:rsidR="0073705F" w:rsidRDefault="0073705F" w:rsidP="0073705F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t xml:space="preserve">                             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C22D2C" w:rsidRPr="00C16279" w:rsidRDefault="00C22D2C" w:rsidP="0073705F">
      <w:pPr>
        <w:jc w:val="center"/>
        <w:rPr>
          <w:sz w:val="28"/>
          <w:szCs w:val="28"/>
        </w:rPr>
      </w:pPr>
    </w:p>
    <w:p w:rsidR="00C22D2C" w:rsidRPr="00C16279" w:rsidRDefault="00C22D2C" w:rsidP="003B08F0">
      <w:pPr>
        <w:ind w:left="4320" w:firstLine="720"/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С.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color w:val="000000"/>
                <w:sz w:val="28"/>
                <w:szCs w:val="28"/>
              </w:rPr>
              <w:t xml:space="preserve">1.1 </w:t>
            </w:r>
            <w:r w:rsidRPr="00C1627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9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11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C16279" w:rsidRDefault="001E7D20" w:rsidP="003B08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Pr="001E7D20">
        <w:rPr>
          <w:b/>
          <w:bCs/>
          <w:sz w:val="28"/>
          <w:szCs w:val="28"/>
        </w:rPr>
        <w:t xml:space="preserve">. </w:t>
      </w:r>
      <w:r w:rsidR="00C22D2C" w:rsidRPr="00C16279">
        <w:rPr>
          <w:b/>
          <w:bCs/>
          <w:sz w:val="28"/>
          <w:szCs w:val="28"/>
        </w:rPr>
        <w:t>Паспорт оценочных материалов (оценочных средств)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C16279">
        <w:rPr>
          <w:sz w:val="28"/>
          <w:szCs w:val="28"/>
        </w:rPr>
        <w:t>дисциплины</w:t>
      </w:r>
      <w:proofErr w:type="gramEnd"/>
      <w:r w:rsidRPr="00C16279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16279">
        <w:rPr>
          <w:sz w:val="28"/>
          <w:szCs w:val="28"/>
        </w:rPr>
        <w:t>обучающихся</w:t>
      </w:r>
      <w:proofErr w:type="gramEnd"/>
      <w:r w:rsidRPr="00C16279">
        <w:rPr>
          <w:sz w:val="28"/>
          <w:szCs w:val="28"/>
        </w:rPr>
        <w:t>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22D2C" w:rsidRPr="00C16279" w:rsidRDefault="001E7D2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22D2C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79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1E7D20" w:rsidRPr="00C16279" w:rsidRDefault="001E7D2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2C" w:rsidRPr="00C16279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22D2C" w:rsidRPr="00C16279" w:rsidRDefault="000F5655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ОК-6</w:t>
      </w:r>
      <w:r w:rsidR="00633FA2">
        <w:rPr>
          <w:sz w:val="28"/>
          <w:szCs w:val="28"/>
        </w:rPr>
        <w:t xml:space="preserve"> </w:t>
      </w:r>
      <w:r w:rsidR="00D53930">
        <w:rPr>
          <w:sz w:val="28"/>
          <w:szCs w:val="28"/>
        </w:rPr>
        <w:t>Способностью использовать основы правовых знаний в различных сферах жизнедеятельности;</w:t>
      </w:r>
    </w:p>
    <w:p w:rsidR="00C22D2C" w:rsidRDefault="000F5655" w:rsidP="003B08F0">
      <w:pPr>
        <w:spacing w:line="360" w:lineRule="auto"/>
        <w:ind w:firstLine="709"/>
        <w:jc w:val="both"/>
        <w:rPr>
          <w:rStyle w:val="9"/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D53930">
        <w:rPr>
          <w:sz w:val="28"/>
          <w:szCs w:val="28"/>
        </w:rPr>
        <w:t xml:space="preserve">ПК-1 Способностью </w:t>
      </w:r>
      <w:r>
        <w:rPr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</w:t>
      </w:r>
      <w:r w:rsidR="005712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1278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571278">
        <w:rPr>
          <w:sz w:val="28"/>
          <w:szCs w:val="28"/>
        </w:rPr>
        <w:t>м</w:t>
      </w:r>
      <w:r>
        <w:rPr>
          <w:sz w:val="28"/>
          <w:szCs w:val="28"/>
        </w:rPr>
        <w:t xml:space="preserve">муникационных технологий и с учётом </w:t>
      </w:r>
      <w:r w:rsidR="00571278">
        <w:rPr>
          <w:sz w:val="28"/>
          <w:szCs w:val="28"/>
        </w:rPr>
        <w:t>основных требований информационной безопасности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C16279"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C16279">
        <w:rPr>
          <w:sz w:val="28"/>
          <w:szCs w:val="28"/>
        </w:rPr>
        <w:t xml:space="preserve"> (табл. 1).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rPr>
          <w:color w:val="000000"/>
          <w:sz w:val="28"/>
          <w:szCs w:val="28"/>
        </w:rPr>
        <w:sectPr w:rsidR="00C22D2C" w:rsidRPr="00C1627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C16279" w:rsidRDefault="00C22D2C" w:rsidP="003B08F0">
      <w:pPr>
        <w:jc w:val="center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lastRenderedPageBreak/>
        <w:t>Таблица 1</w:t>
      </w:r>
      <w:r w:rsidR="007E2C66" w:rsidRPr="00C16279">
        <w:rPr>
          <w:color w:val="000000"/>
          <w:sz w:val="28"/>
          <w:szCs w:val="28"/>
        </w:rPr>
        <w:t xml:space="preserve"> </w:t>
      </w:r>
      <w:r w:rsidRPr="00C16279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22D2C" w:rsidRPr="00C16279">
        <w:tc>
          <w:tcPr>
            <w:tcW w:w="1368" w:type="dxa"/>
          </w:tcPr>
          <w:p w:rsidR="00C22D2C" w:rsidRPr="00C16279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Дескрипторы компетенции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16279">
              <w:rPr>
                <w:sz w:val="24"/>
                <w:szCs w:val="24"/>
              </w:rPr>
              <w:t>обучающийся</w:t>
            </w:r>
            <w:proofErr w:type="gramEnd"/>
            <w:r w:rsidRPr="00C1627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C16279">
              <w:rPr>
                <w:color w:val="000000"/>
                <w:sz w:val="24"/>
                <w:szCs w:val="24"/>
              </w:rPr>
              <w:t>,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22D2C" w:rsidRPr="001E7D20">
        <w:tc>
          <w:tcPr>
            <w:tcW w:w="1368" w:type="dxa"/>
            <w:vMerge w:val="restart"/>
            <w:vAlign w:val="center"/>
          </w:tcPr>
          <w:p w:rsidR="00C22D2C" w:rsidRPr="001E7D20" w:rsidRDefault="003152E6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</w:t>
            </w:r>
            <w:r w:rsidR="00571278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C22D2C" w:rsidRPr="001E7D20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22D2C" w:rsidRPr="001E7D20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</w:t>
            </w:r>
            <w:r w:rsidR="00694A4D" w:rsidRPr="001E7D20">
              <w:rPr>
                <w:sz w:val="24"/>
                <w:szCs w:val="24"/>
              </w:rPr>
              <w:t>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1013E8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544F1F" w:rsidRPr="001E7D20" w:rsidRDefault="002D5438" w:rsidP="00D539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E7D20">
              <w:rPr>
                <w:sz w:val="24"/>
                <w:szCs w:val="24"/>
              </w:rPr>
              <w:t xml:space="preserve">1.1, 1.2, </w:t>
            </w:r>
            <w:r w:rsidR="00A23B11" w:rsidRPr="001E7D20">
              <w:rPr>
                <w:sz w:val="24"/>
                <w:szCs w:val="24"/>
              </w:rPr>
              <w:t xml:space="preserve">1.3, </w:t>
            </w:r>
            <w:r w:rsidRPr="001E7D20">
              <w:rPr>
                <w:sz w:val="24"/>
                <w:szCs w:val="24"/>
              </w:rPr>
              <w:t>1.4</w:t>
            </w:r>
            <w:r w:rsidR="00A23B11" w:rsidRPr="001E7D20">
              <w:rPr>
                <w:sz w:val="24"/>
                <w:szCs w:val="24"/>
              </w:rPr>
              <w:t>.</w:t>
            </w:r>
            <w:r w:rsidR="00694A4D" w:rsidRPr="001E7D20">
              <w:rPr>
                <w:sz w:val="24"/>
                <w:szCs w:val="24"/>
              </w:rPr>
              <w:t xml:space="preserve">, </w:t>
            </w:r>
            <w:r w:rsidR="001E7D20">
              <w:rPr>
                <w:sz w:val="24"/>
                <w:szCs w:val="24"/>
              </w:rPr>
              <w:t xml:space="preserve">1.5, 1.6, </w:t>
            </w:r>
            <w:r w:rsidR="007B0192">
              <w:rPr>
                <w:sz w:val="24"/>
                <w:szCs w:val="24"/>
              </w:rPr>
              <w:t>1.7, 1.8</w:t>
            </w:r>
          </w:p>
        </w:tc>
        <w:tc>
          <w:tcPr>
            <w:tcW w:w="2896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Контрольные вопросы</w:t>
            </w: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C22D2C" w:rsidRPr="001E7D20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C22D2C" w:rsidRPr="001E7D20" w:rsidRDefault="00C22D2C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Выполнение </w:t>
            </w:r>
            <w:r w:rsidR="00F77633" w:rsidRPr="001E7D20">
              <w:rPr>
                <w:sz w:val="24"/>
                <w:szCs w:val="24"/>
              </w:rPr>
              <w:t xml:space="preserve">практической </w:t>
            </w:r>
            <w:r w:rsidRPr="001E7D20">
              <w:rPr>
                <w:sz w:val="24"/>
                <w:szCs w:val="24"/>
              </w:rPr>
              <w:t>работы и ее защита по контрольным вопросам в форме собеседования</w:t>
            </w: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виды  социальной защиты населения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571278" w:rsidP="00847B4E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тенденции развития нормативно правовых документов необходимых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A23B11" w:rsidRPr="001E7D20" w:rsidRDefault="00A64B8F" w:rsidP="00A23B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Лек, П</w:t>
            </w:r>
            <w:r w:rsidR="00A23B11" w:rsidRPr="001E7D20">
              <w:rPr>
                <w:sz w:val="24"/>
                <w:szCs w:val="24"/>
              </w:rPr>
              <w:t xml:space="preserve">р., </w:t>
            </w:r>
            <w:proofErr w:type="gramStart"/>
            <w:r w:rsidR="00A23B11"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C22D2C" w:rsidP="00E5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C22D2C" w:rsidP="00D45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AD2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F77633" w:rsidRPr="001E7D20">
              <w:rPr>
                <w:sz w:val="24"/>
                <w:szCs w:val="24"/>
              </w:rPr>
              <w:t xml:space="preserve"> </w:t>
            </w:r>
            <w:r w:rsidR="00C22D2C" w:rsidRPr="001E7D20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571278" w:rsidP="003152E6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оценивать виды  социальной защиты населения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оценивать 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571278" w:rsidP="00847B4E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 xml:space="preserve">применять на практике основные </w:t>
            </w:r>
            <w:r w:rsidRPr="00571278">
              <w:rPr>
                <w:sz w:val="24"/>
                <w:szCs w:val="24"/>
              </w:rPr>
              <w:lastRenderedPageBreak/>
              <w:t>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</w:t>
            </w:r>
            <w:r w:rsidR="00F77633" w:rsidRPr="001E7D20">
              <w:rPr>
                <w:sz w:val="24"/>
                <w:szCs w:val="24"/>
              </w:rPr>
              <w:t>р.,</w:t>
            </w:r>
            <w:r w:rsidRPr="001E7D20">
              <w:rPr>
                <w:sz w:val="24"/>
                <w:szCs w:val="24"/>
              </w:rPr>
              <w:t xml:space="preserve">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2E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color w:val="000000"/>
                <w:sz w:val="24"/>
                <w:szCs w:val="24"/>
              </w:rPr>
              <w:t>Практическая</w:t>
            </w:r>
            <w:r w:rsidR="00F77633" w:rsidRPr="001E7D20">
              <w:rPr>
                <w:color w:val="000000"/>
                <w:sz w:val="24"/>
                <w:szCs w:val="24"/>
              </w:rPr>
              <w:t xml:space="preserve"> </w:t>
            </w:r>
            <w:r w:rsidR="00C22D2C" w:rsidRPr="001E7D20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использованием видов социальной защиты населения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Основными нормативно-правовыми документами необходимыми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571278" w:rsidP="00633FA2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тенденциями развития нормативно правовых документов необходимых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 w:val="restart"/>
            <w:vAlign w:val="center"/>
          </w:tcPr>
          <w:p w:rsidR="00C22D2C" w:rsidRPr="001E7D20" w:rsidRDefault="00571278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52E6">
              <w:rPr>
                <w:sz w:val="24"/>
                <w:szCs w:val="24"/>
              </w:rPr>
              <w:t>ПК-</w:t>
            </w:r>
            <w:r w:rsidR="00633FA2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C22D2C" w:rsidRPr="001E7D20" w:rsidRDefault="00633FA2" w:rsidP="00D539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1.1, 1.2, 1.3, 1.4., </w:t>
            </w:r>
            <w:r>
              <w:rPr>
                <w:sz w:val="24"/>
                <w:szCs w:val="24"/>
              </w:rPr>
              <w:t>1.5, 1.6, 1.7, 1.8</w:t>
            </w:r>
          </w:p>
        </w:tc>
        <w:tc>
          <w:tcPr>
            <w:tcW w:w="2896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1803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C22D2C" w:rsidRPr="001E7D20" w:rsidRDefault="00C22D2C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Выполнение </w:t>
            </w:r>
            <w:r w:rsidR="001013E8" w:rsidRPr="001E7D20">
              <w:rPr>
                <w:sz w:val="24"/>
                <w:szCs w:val="24"/>
              </w:rPr>
              <w:t xml:space="preserve">практической </w:t>
            </w:r>
            <w:r w:rsidRPr="001E7D20">
              <w:rPr>
                <w:sz w:val="24"/>
                <w:szCs w:val="24"/>
              </w:rPr>
              <w:t>работы и ее защита по контрольным вопросам в форме собеседования</w:t>
            </w: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 профессиональной деятельности</w:t>
            </w:r>
            <w:r w:rsidRPr="00D53930">
              <w:rPr>
                <w:sz w:val="24"/>
                <w:szCs w:val="24"/>
              </w:rPr>
              <w:t>;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принципы использования информационно-коммуникационных технологий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требования информационной безопасности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A6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 xml:space="preserve">практических </w:t>
            </w:r>
            <w:r w:rsidRPr="001E7D20">
              <w:rPr>
                <w:sz w:val="24"/>
                <w:szCs w:val="24"/>
              </w:rPr>
              <w:t>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1013E8" w:rsidRPr="001E7D20">
              <w:rPr>
                <w:sz w:val="24"/>
                <w:szCs w:val="24"/>
              </w:rPr>
              <w:t xml:space="preserve">  </w:t>
            </w:r>
            <w:r w:rsidR="00C22D2C" w:rsidRPr="001E7D20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использовать различные источники информации по объекту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решать стандартные задачи 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 xml:space="preserve">уметь правильно применять найденную информацию с учетом требований информационной </w:t>
            </w:r>
            <w:proofErr w:type="spellStart"/>
            <w:r w:rsidRPr="00571278">
              <w:rPr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proofErr w:type="spellStart"/>
            <w:proofErr w:type="gramStart"/>
            <w:r w:rsidR="00A64B8F" w:rsidRPr="001E7D2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A64B8F" w:rsidRPr="001E7D20">
              <w:rPr>
                <w:sz w:val="24"/>
                <w:szCs w:val="24"/>
              </w:rPr>
              <w:t xml:space="preserve">, </w:t>
            </w:r>
            <w:r w:rsidRPr="001E7D20">
              <w:rPr>
                <w:sz w:val="24"/>
                <w:szCs w:val="24"/>
              </w:rPr>
              <w:t xml:space="preserve"> Ср</w:t>
            </w:r>
          </w:p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lastRenderedPageBreak/>
              <w:t xml:space="preserve">анализ </w:t>
            </w:r>
            <w:r w:rsidR="001013E8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C22D2C" w:rsidRPr="001E7D20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навыками поиска и анализа информационных ресурсов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 xml:space="preserve">основными требованиями </w:t>
            </w:r>
            <w:r w:rsidRPr="00571278">
              <w:rPr>
                <w:sz w:val="24"/>
                <w:szCs w:val="24"/>
              </w:rPr>
              <w:lastRenderedPageBreak/>
              <w:t>информационной безопасности при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способностью решать задачи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705F" w:rsidRPr="0073705F" w:rsidRDefault="0073705F" w:rsidP="0073705F">
      <w:pPr>
        <w:rPr>
          <w:sz w:val="28"/>
          <w:szCs w:val="28"/>
        </w:rPr>
        <w:sectPr w:rsidR="0073705F" w:rsidRPr="0073705F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C16279" w:rsidRDefault="0073705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C16279" w:rsidRDefault="00C22D2C" w:rsidP="003B08F0">
      <w:pPr>
        <w:rPr>
          <w:sz w:val="2"/>
          <w:szCs w:val="2"/>
        </w:rPr>
      </w:pPr>
    </w:p>
    <w:p w:rsidR="00C22D2C" w:rsidRPr="00C16279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1013E8" w:rsidRPr="00C16279">
        <w:rPr>
          <w:rFonts w:ascii="Times New Roman" w:hAnsi="Times New Roman" w:cs="Times New Roman"/>
          <w:sz w:val="28"/>
          <w:szCs w:val="28"/>
        </w:rPr>
        <w:t>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» </w:t>
      </w:r>
      <w:r w:rsidRPr="00C16279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694A4D">
        <w:rPr>
          <w:rFonts w:ascii="Times New Roman" w:hAnsi="Times New Roman" w:cs="Times New Roman"/>
          <w:sz w:val="28"/>
          <w:szCs w:val="28"/>
        </w:rPr>
        <w:t>лабораторной</w:t>
      </w:r>
      <w:r w:rsidRPr="00C16279">
        <w:rPr>
          <w:rFonts w:ascii="Times New Roman" w:hAnsi="Times New Roman" w:cs="Times New Roman"/>
          <w:sz w:val="28"/>
          <w:szCs w:val="28"/>
        </w:rPr>
        <w:t xml:space="preserve"> части. </w:t>
      </w:r>
    </w:p>
    <w:p w:rsidR="001E7D20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C16279">
        <w:rPr>
          <w:rFonts w:ascii="Times New Roman" w:hAnsi="Times New Roman" w:cs="Times New Roman"/>
          <w:sz w:val="28"/>
          <w:szCs w:val="28"/>
        </w:rPr>
        <w:t>» проводится в форме зачёта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1013E8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F8346D">
      <w:pPr>
        <w:ind w:firstLine="709"/>
        <w:jc w:val="both"/>
        <w:rPr>
          <w:sz w:val="28"/>
          <w:szCs w:val="28"/>
        </w:rPr>
      </w:pPr>
      <w:r w:rsidRPr="00D07724">
        <w:rPr>
          <w:sz w:val="28"/>
          <w:szCs w:val="28"/>
        </w:rPr>
        <w:lastRenderedPageBreak/>
        <w:t xml:space="preserve">Таблица 2 </w:t>
      </w:r>
      <w:r w:rsidR="001E7D20">
        <w:rPr>
          <w:sz w:val="28"/>
          <w:szCs w:val="28"/>
        </w:rPr>
        <w:t xml:space="preserve">. </w:t>
      </w:r>
      <w:r w:rsidRPr="00D07724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22D2C" w:rsidRPr="00C16279">
        <w:tc>
          <w:tcPr>
            <w:tcW w:w="6662" w:type="dxa"/>
            <w:gridSpan w:val="6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Текущий контроль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</w:t>
            </w:r>
            <w:r w:rsidRPr="00C16279">
              <w:rPr>
                <w:rStyle w:val="a5"/>
                <w:sz w:val="26"/>
                <w:szCs w:val="26"/>
              </w:rPr>
              <w:footnoteReference w:id="5"/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Промежуточная аттестация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C16279">
              <w:rPr>
                <w:sz w:val="26"/>
                <w:szCs w:val="26"/>
              </w:rPr>
              <w:t>результа</w:t>
            </w:r>
            <w:proofErr w:type="spellEnd"/>
            <w:r w:rsidRPr="00C16279">
              <w:rPr>
                <w:sz w:val="26"/>
                <w:szCs w:val="26"/>
              </w:rPr>
              <w:t>-там</w:t>
            </w:r>
            <w:proofErr w:type="gramEnd"/>
            <w:r w:rsidRPr="00C16279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Менее 41 балла – </w:t>
            </w:r>
            <w:r w:rsidRPr="00C16279">
              <w:rPr>
                <w:sz w:val="26"/>
                <w:szCs w:val="26"/>
              </w:rPr>
              <w:br/>
              <w:t xml:space="preserve">не зачтено; 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Более 41 балла – зачтено</w:t>
            </w:r>
          </w:p>
        </w:tc>
      </w:tr>
      <w:tr w:rsidR="00C22D2C" w:rsidRPr="00C16279"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AD2A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Сумма баллов за 1 блок = 25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Сумма баллов за 2 блок = 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2D2C" w:rsidRPr="001E7D20" w:rsidRDefault="00C22D2C" w:rsidP="001E7D20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3B08F0">
      <w:pPr>
        <w:ind w:right="-428" w:firstLine="708"/>
        <w:jc w:val="both"/>
        <w:rPr>
          <w:sz w:val="28"/>
          <w:szCs w:val="28"/>
        </w:rPr>
      </w:pPr>
      <w:r w:rsidRPr="00C16279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C22D2C" w:rsidRPr="00C16279" w:rsidRDefault="00C22D2C" w:rsidP="003B08F0">
      <w:pPr>
        <w:ind w:right="-428" w:firstLine="708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2D2C" w:rsidRPr="00C16279">
        <w:trPr>
          <w:cantSplit/>
        </w:trPr>
        <w:tc>
          <w:tcPr>
            <w:tcW w:w="3828" w:type="dxa"/>
            <w:vMerge w:val="restart"/>
          </w:tcPr>
          <w:p w:rsidR="00C22D2C" w:rsidRPr="00C16279" w:rsidRDefault="00C22D2C" w:rsidP="00AD2AA7">
            <w:pPr>
              <w:pStyle w:val="11"/>
              <w:jc w:val="center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2D2C" w:rsidRPr="00C16279">
        <w:trPr>
          <w:cantSplit/>
        </w:trPr>
        <w:tc>
          <w:tcPr>
            <w:tcW w:w="3828" w:type="dxa"/>
            <w:vMerge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C22D2C" w:rsidRPr="00C16279">
        <w:trPr>
          <w:cantSplit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Текущий контроль (50 баллов)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Выполнение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Защита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Промежуточная аттестация (50 баллов)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A64B8F" w:rsidP="005571E2">
            <w:pPr>
              <w:pStyle w:val="11"/>
              <w:ind w:firstLine="0"/>
            </w:pPr>
            <w:r>
              <w:t>Зачет</w:t>
            </w:r>
            <w:r w:rsidR="00C22D2C" w:rsidRPr="00C16279">
              <w:t xml:space="preserve"> по дисциплине «</w:t>
            </w:r>
            <w:r w:rsidR="00E00BB0">
              <w:t>Правовое обеспечение профессиональной деятельности</w:t>
            </w:r>
            <w:r w:rsidR="00C22D2C" w:rsidRPr="00C16279">
              <w:t>» проводится в письменной форме в виде ответов на вопросы для промежуточной аттестации.</w:t>
            </w:r>
            <w:r w:rsidR="00C22D2C" w:rsidRPr="00C16279">
              <w:rPr>
                <w:i/>
                <w:iCs/>
                <w:sz w:val="22"/>
                <w:szCs w:val="22"/>
              </w:rPr>
              <w:t xml:space="preserve"> </w:t>
            </w:r>
            <w:r w:rsidR="00C22D2C" w:rsidRPr="00C16279">
              <w:t xml:space="preserve">Задание для </w:t>
            </w:r>
            <w:r w:rsidR="00694A4D">
              <w:t>экзамен</w:t>
            </w:r>
            <w:r w:rsidR="00C22D2C" w:rsidRPr="00C16279">
              <w:t xml:space="preserve">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rPr>
                <w:b/>
                <w:bCs/>
                <w:sz w:val="22"/>
                <w:szCs w:val="22"/>
              </w:rPr>
            </w:pPr>
            <w:r w:rsidRPr="00C16279"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A64B8F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Зачет</w:t>
      </w:r>
      <w:r w:rsidRPr="00C16279">
        <w:rPr>
          <w:sz w:val="28"/>
          <w:szCs w:val="28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а обучающемуся выст</w:t>
      </w:r>
      <w:r>
        <w:rPr>
          <w:sz w:val="28"/>
          <w:szCs w:val="28"/>
          <w:lang w:eastAsia="en-US"/>
        </w:rPr>
        <w:t>авляется оценка «зачтено» или «не зачтено».</w:t>
      </w:r>
    </w:p>
    <w:p w:rsidR="00A64B8F" w:rsidRPr="00C16279" w:rsidRDefault="00A64B8F" w:rsidP="00A64B8F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Оценка «зачтено</w:t>
      </w:r>
      <w:r w:rsidRPr="00C16279">
        <w:rPr>
          <w:i/>
          <w:iCs/>
          <w:sz w:val="28"/>
          <w:szCs w:val="28"/>
          <w:lang w:eastAsia="en-US"/>
        </w:rPr>
        <w:t xml:space="preserve">» выставляется на </w:t>
      </w:r>
      <w:r>
        <w:rPr>
          <w:i/>
          <w:iCs/>
          <w:sz w:val="28"/>
          <w:szCs w:val="28"/>
          <w:lang w:eastAsia="en-US"/>
        </w:rPr>
        <w:t>зачет</w:t>
      </w:r>
      <w:r w:rsidRPr="00C16279">
        <w:rPr>
          <w:i/>
          <w:iCs/>
          <w:sz w:val="28"/>
          <w:szCs w:val="28"/>
          <w:lang w:eastAsia="en-US"/>
        </w:rPr>
        <w:t xml:space="preserve">е </w:t>
      </w:r>
      <w:r w:rsidRPr="00C16279">
        <w:rPr>
          <w:sz w:val="28"/>
          <w:szCs w:val="28"/>
          <w:lang w:eastAsia="en-US"/>
        </w:rPr>
        <w:t>обучающимся</w:t>
      </w:r>
      <w:r w:rsidRPr="00C16279">
        <w:rPr>
          <w:i/>
          <w:iCs/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C16279">
        <w:rPr>
          <w:sz w:val="28"/>
          <w:szCs w:val="28"/>
          <w:lang w:eastAsia="en-US"/>
        </w:rPr>
        <w:t>задания</w:t>
      </w:r>
      <w:proofErr w:type="gramEnd"/>
      <w:r w:rsidRPr="00C16279"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</w:t>
      </w:r>
      <w:r>
        <w:rPr>
          <w:sz w:val="28"/>
          <w:szCs w:val="28"/>
          <w:lang w:eastAsia="en-US"/>
        </w:rPr>
        <w:t>о аппарата в терминологии курса</w:t>
      </w:r>
      <w:r w:rsidRPr="00C16279">
        <w:rPr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дал правильные</w:t>
      </w:r>
      <w:r>
        <w:rPr>
          <w:sz w:val="28"/>
          <w:szCs w:val="28"/>
          <w:lang w:eastAsia="en-US"/>
        </w:rPr>
        <w:t xml:space="preserve"> или частично правильные ответы.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Оценка «</w:t>
      </w:r>
      <w:r w:rsidRPr="00527477">
        <w:rPr>
          <w:i/>
          <w:sz w:val="28"/>
          <w:szCs w:val="28"/>
          <w:lang w:eastAsia="en-US"/>
        </w:rPr>
        <w:t>не</w:t>
      </w:r>
      <w:r>
        <w:rPr>
          <w:i/>
          <w:sz w:val="28"/>
          <w:szCs w:val="28"/>
          <w:lang w:eastAsia="en-US"/>
        </w:rPr>
        <w:t xml:space="preserve"> зачтено</w:t>
      </w:r>
      <w:r w:rsidRPr="00527477">
        <w:rPr>
          <w:i/>
          <w:sz w:val="28"/>
          <w:szCs w:val="28"/>
          <w:lang w:eastAsia="en-US"/>
        </w:rPr>
        <w:t>»</w:t>
      </w:r>
      <w:r w:rsidRPr="00C16279">
        <w:rPr>
          <w:sz w:val="28"/>
          <w:szCs w:val="28"/>
          <w:lang w:eastAsia="en-US"/>
        </w:rPr>
        <w:t xml:space="preserve">  ставится на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 xml:space="preserve">е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Pr="00C16279">
        <w:rPr>
          <w:iCs/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>
        <w:rPr>
          <w:sz w:val="28"/>
          <w:szCs w:val="28"/>
          <w:lang w:eastAsia="en-US"/>
        </w:rPr>
        <w:t>зачет</w:t>
      </w:r>
      <w:r w:rsidRPr="00B53C3D">
        <w:rPr>
          <w:sz w:val="28"/>
          <w:szCs w:val="28"/>
          <w:lang w:eastAsia="en-US"/>
        </w:rPr>
        <w:t>ного</w:t>
      </w:r>
      <w:r w:rsidRPr="00C16279">
        <w:rPr>
          <w:sz w:val="28"/>
          <w:szCs w:val="28"/>
          <w:lang w:eastAsia="en-US"/>
        </w:rPr>
        <w:t xml:space="preserve"> билета, допущены принципиальные ошибки при изложении материала;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набрал недостаточные для допуска к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 (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у) баллы;</w:t>
      </w:r>
    </w:p>
    <w:p w:rsidR="00A64B8F" w:rsidRPr="00C16279" w:rsidRDefault="00A64B8F" w:rsidP="00A64B8F">
      <w:pPr>
        <w:ind w:firstLine="708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вовремя не подготовил отчет по </w:t>
      </w:r>
      <w:r>
        <w:rPr>
          <w:sz w:val="28"/>
          <w:szCs w:val="28"/>
          <w:lang w:eastAsia="en-US"/>
        </w:rPr>
        <w:t>лабораторным</w:t>
      </w:r>
      <w:r w:rsidRPr="00C16279">
        <w:rPr>
          <w:sz w:val="28"/>
          <w:szCs w:val="28"/>
          <w:lang w:eastAsia="en-US"/>
        </w:rPr>
        <w:t xml:space="preserve"> работам, предусмотренным РПД.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Компетенци</w:t>
      </w:r>
      <w:proofErr w:type="gramStart"/>
      <w:r w:rsidRPr="00C16279">
        <w:rPr>
          <w:sz w:val="28"/>
          <w:szCs w:val="28"/>
          <w:lang w:eastAsia="en-US"/>
        </w:rPr>
        <w:t>я(</w:t>
      </w:r>
      <w:proofErr w:type="gramEnd"/>
      <w:r w:rsidRPr="00C16279">
        <w:rPr>
          <w:sz w:val="28"/>
          <w:szCs w:val="28"/>
          <w:lang w:eastAsia="en-US"/>
        </w:rPr>
        <w:t>и) или ее часть (и) не сформированы.</w:t>
      </w: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73705F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C22D2C" w:rsidRPr="00C16279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73705F" w:rsidRPr="00C16279" w:rsidRDefault="0073705F" w:rsidP="003B08F0">
      <w:pPr>
        <w:ind w:left="708"/>
        <w:jc w:val="both"/>
        <w:rPr>
          <w:b/>
          <w:bCs/>
          <w:sz w:val="28"/>
          <w:szCs w:val="28"/>
        </w:rPr>
      </w:pP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в форме отчета</w:t>
      </w:r>
      <w:r w:rsidR="00C22D2C" w:rsidRPr="00C16279">
        <w:rPr>
          <w:sz w:val="28"/>
          <w:szCs w:val="28"/>
        </w:rPr>
        <w:t xml:space="preserve">, защита отчета по контрольным вопросам к </w:t>
      </w:r>
      <w:r w:rsidR="00694A4D">
        <w:rPr>
          <w:sz w:val="28"/>
          <w:szCs w:val="28"/>
        </w:rPr>
        <w:t>лабораторной</w:t>
      </w:r>
      <w:r w:rsidR="008E6F1F" w:rsidRPr="00C16279">
        <w:rPr>
          <w:sz w:val="28"/>
          <w:szCs w:val="28"/>
        </w:rPr>
        <w:t xml:space="preserve"> </w:t>
      </w:r>
      <w:r w:rsidR="00C22D2C" w:rsidRPr="00C16279">
        <w:rPr>
          <w:sz w:val="28"/>
          <w:szCs w:val="28"/>
        </w:rPr>
        <w:t>работе в форме собеседования.</w:t>
      </w: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– это один из основных видов работы обучающихся и важный этап их профессиональной подготовки. </w:t>
      </w:r>
      <w:proofErr w:type="gramStart"/>
      <w:r w:rsidR="00C22D2C" w:rsidRPr="00C16279">
        <w:rPr>
          <w:sz w:val="28"/>
          <w:szCs w:val="28"/>
          <w:lang w:eastAsia="en-US"/>
        </w:rPr>
        <w:t xml:space="preserve">Основными целями </w:t>
      </w:r>
      <w:r w:rsidR="0072622C">
        <w:rPr>
          <w:sz w:val="28"/>
          <w:szCs w:val="28"/>
          <w:lang w:eastAsia="en-US"/>
        </w:rPr>
        <w:t>практической</w:t>
      </w:r>
      <w:r w:rsidR="00C22D2C" w:rsidRPr="00C16279">
        <w:rPr>
          <w:sz w:val="28"/>
          <w:szCs w:val="28"/>
          <w:lang w:eastAsia="en-US"/>
        </w:rPr>
        <w:t xml:space="preserve">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</w:t>
      </w:r>
      <w:r w:rsidR="00C22D2C" w:rsidRPr="00C16279">
        <w:rPr>
          <w:sz w:val="28"/>
          <w:szCs w:val="28"/>
          <w:lang w:eastAsia="en-US"/>
        </w:rPr>
        <w:lastRenderedPageBreak/>
        <w:t>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="00C22D2C" w:rsidRPr="00C16279">
        <w:rPr>
          <w:sz w:val="28"/>
          <w:szCs w:val="28"/>
          <w:lang w:eastAsia="en-US"/>
        </w:rPr>
        <w:t xml:space="preserve"> Обучающийся, со своей стороны, при выполнении </w:t>
      </w:r>
      <w:r w:rsidR="00694A4D">
        <w:rPr>
          <w:sz w:val="28"/>
          <w:szCs w:val="28"/>
          <w:lang w:eastAsia="en-US"/>
        </w:rPr>
        <w:t>лабораторной</w:t>
      </w:r>
      <w:r w:rsidR="00C22D2C" w:rsidRPr="00C16279">
        <w:rPr>
          <w:sz w:val="28"/>
          <w:szCs w:val="28"/>
          <w:lang w:eastAsia="en-US"/>
        </w:rPr>
        <w:t xml:space="preserve"> работы должен показать умение работать с литературой, давать сравнительный анализ известных экспериментальных данных по теме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="00C22D2C" w:rsidRPr="00C16279">
        <w:rPr>
          <w:sz w:val="28"/>
          <w:szCs w:val="28"/>
          <w:lang w:eastAsia="en-US"/>
        </w:rPr>
        <w:t>работы, обрабатывать массив экспериментальных данных и, главное, – правильно интерпретировать полученные результаты.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Студентам в процессе </w:t>
      </w:r>
      <w:r w:rsidR="008E6F1F" w:rsidRPr="00C16279">
        <w:rPr>
          <w:sz w:val="28"/>
          <w:szCs w:val="28"/>
          <w:lang w:eastAsia="en-US"/>
        </w:rPr>
        <w:t xml:space="preserve">оформления отчета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работы необходимо выполнить ряд требований: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1. Отчеты по </w:t>
      </w:r>
      <w:r w:rsidR="008E6F1F" w:rsidRPr="00C16279">
        <w:rPr>
          <w:sz w:val="28"/>
          <w:szCs w:val="28"/>
          <w:lang w:eastAsia="en-US"/>
        </w:rPr>
        <w:t xml:space="preserve">практическим </w:t>
      </w:r>
      <w:r w:rsidRPr="00C16279">
        <w:rPr>
          <w:sz w:val="28"/>
          <w:szCs w:val="28"/>
          <w:lang w:eastAsia="en-US"/>
        </w:rPr>
        <w:t>работам оформляются в стандартной тетради (12-18 листов).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</w:t>
      </w:r>
      <w:r w:rsidR="00694A4D">
        <w:rPr>
          <w:sz w:val="28"/>
          <w:szCs w:val="28"/>
          <w:lang w:eastAsia="en-US"/>
        </w:rPr>
        <w:t>лабораторной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работе);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C16279">
        <w:rPr>
          <w:sz w:val="28"/>
          <w:szCs w:val="28"/>
          <w:lang w:val="en-US" w:eastAsia="en-US"/>
        </w:rPr>
        <w:t>Y</w:t>
      </w:r>
      <w:r w:rsidRPr="00C16279">
        <w:rPr>
          <w:sz w:val="28"/>
          <w:szCs w:val="28"/>
          <w:lang w:eastAsia="en-US"/>
        </w:rPr>
        <w:t>(</w:t>
      </w:r>
      <w:r w:rsidRPr="00C16279">
        <w:rPr>
          <w:sz w:val="28"/>
          <w:szCs w:val="28"/>
          <w:lang w:val="en-US" w:eastAsia="en-US"/>
        </w:rPr>
        <w:t>X</w:t>
      </w:r>
      <w:r w:rsidRPr="00C16279"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C16279">
        <w:rPr>
          <w:i/>
          <w:iCs/>
          <w:sz w:val="28"/>
          <w:szCs w:val="28"/>
          <w:u w:val="single"/>
          <w:lang w:eastAsia="en-US"/>
        </w:rPr>
        <w:t>результатам</w:t>
      </w:r>
      <w:r w:rsidRPr="00C16279">
        <w:rPr>
          <w:sz w:val="28"/>
          <w:szCs w:val="28"/>
          <w:lang w:eastAsia="en-US"/>
        </w:rPr>
        <w:t xml:space="preserve">.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6. </w:t>
      </w:r>
      <w:proofErr w:type="gramStart"/>
      <w:r w:rsidRPr="00C16279"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том, номер, страницы. </w:t>
      </w:r>
      <w:proofErr w:type="gramEnd"/>
    </w:p>
    <w:p w:rsidR="009D2D78" w:rsidRPr="00C16279" w:rsidRDefault="00C22D2C" w:rsidP="0073705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7. </w:t>
      </w:r>
      <w:r w:rsidR="0072622C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 использованы в ходе собеседования.</w:t>
      </w:r>
    </w:p>
    <w:p w:rsidR="009D2D78" w:rsidRPr="00C16279" w:rsidRDefault="009D2D78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22D2C" w:rsidRPr="00C16279">
        <w:rPr>
          <w:b/>
          <w:bCs/>
          <w:sz w:val="28"/>
          <w:szCs w:val="28"/>
        </w:rPr>
        <w:t xml:space="preserve"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  <w:r w:rsidR="00526759" w:rsidRPr="00C16279">
        <w:rPr>
          <w:b/>
          <w:bCs/>
          <w:sz w:val="28"/>
          <w:szCs w:val="28"/>
        </w:rPr>
        <w:t xml:space="preserve"> </w:t>
      </w: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Pr="00C16279" w:rsidRDefault="001E7D20" w:rsidP="003B08F0">
      <w:pPr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ind w:firstLine="709"/>
        <w:jc w:val="both"/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</w:t>
      </w:r>
    </w:p>
    <w:p w:rsidR="008E6F1F" w:rsidRPr="00C16279" w:rsidRDefault="008E6F1F" w:rsidP="003B08F0">
      <w:pPr>
        <w:ind w:firstLine="709"/>
        <w:jc w:val="both"/>
        <w:rPr>
          <w:b/>
          <w:bCs/>
          <w:sz w:val="28"/>
          <w:szCs w:val="28"/>
        </w:rPr>
      </w:pPr>
    </w:p>
    <w:p w:rsidR="008E6F1F" w:rsidRDefault="00C22D2C" w:rsidP="008E6F1F">
      <w:pPr>
        <w:jc w:val="center"/>
        <w:rPr>
          <w:b/>
          <w:bCs/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Перечень примерных вопросов к </w:t>
      </w:r>
      <w:r w:rsidR="0072622C" w:rsidRPr="0073705F">
        <w:rPr>
          <w:bCs/>
          <w:sz w:val="28"/>
          <w:szCs w:val="28"/>
          <w:lang w:eastAsia="en-US"/>
        </w:rPr>
        <w:t>зачету</w:t>
      </w:r>
      <w:r w:rsidR="0073705F" w:rsidRPr="0073705F">
        <w:rPr>
          <w:bCs/>
          <w:sz w:val="28"/>
          <w:szCs w:val="28"/>
          <w:lang w:eastAsia="en-US"/>
        </w:rPr>
        <w:t>:</w:t>
      </w:r>
    </w:p>
    <w:p w:rsidR="0073705F" w:rsidRPr="00C16279" w:rsidRDefault="0073705F" w:rsidP="008E6F1F">
      <w:pPr>
        <w:jc w:val="center"/>
        <w:rPr>
          <w:noProof/>
          <w:sz w:val="28"/>
          <w:szCs w:val="28"/>
        </w:rPr>
      </w:pP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1.Понятие, сущность, признаки, источники, система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2.Толкование и реализация права, </w:t>
      </w:r>
      <w:proofErr w:type="spellStart"/>
      <w:r w:rsidRPr="00E00BB0">
        <w:rPr>
          <w:bCs/>
          <w:color w:val="000000"/>
          <w:sz w:val="28"/>
          <w:szCs w:val="28"/>
        </w:rPr>
        <w:t>правоприменение</w:t>
      </w:r>
      <w:proofErr w:type="spellEnd"/>
      <w:r w:rsidRPr="00E00BB0">
        <w:rPr>
          <w:bCs/>
          <w:color w:val="000000"/>
          <w:sz w:val="28"/>
          <w:szCs w:val="28"/>
        </w:rPr>
        <w:t>, правоотношение, законность, правопорядок, правонарушение, юридическая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3.Правовое сознание, правовая культура.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4.Понятие и виды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5.Объект правоотношений по действующему праву.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6.Субъекты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7.Правомерное поведение.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8.Основные признаки и понятие правонарушения.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9. Юридическая ответственность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10.Административная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11.Основные понятия конституционного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12.Основы правового статуса личности.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13.Общие положения правового регулирования внешнеэкономической деятельности.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14.Право собственности.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15.Внешнеэкономические сделки.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16.Международные кредитные и расчетные отношения.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17.Судебный и арбитражный порядок рассмотрения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18.Защита гражданских прав и судебный порядок решения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19.Рассмотрение трудовых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20.Особенные признаки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21.Субъекты административной юрисдикции.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22.Социально-экономические основы конституционного строя.</w:t>
      </w:r>
    </w:p>
    <w:p w:rsid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23.Духовные основы конституционного строя. </w:t>
      </w:r>
    </w:p>
    <w:p w:rsidR="00C22D2C" w:rsidRPr="00C16279" w:rsidRDefault="00C22D2C" w:rsidP="00E00BB0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Критерий оценки: </w:t>
      </w:r>
    </w:p>
    <w:p w:rsidR="00C22D2C" w:rsidRPr="00C16279" w:rsidRDefault="00C22D2C" w:rsidP="00A1760A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C22D2C" w:rsidRPr="00C16279" w:rsidRDefault="00C22D2C" w:rsidP="008E6F1F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Шкала оценивания</w:t>
      </w:r>
    </w:p>
    <w:p w:rsidR="004A78FC" w:rsidRPr="00C16279" w:rsidRDefault="004A78FC" w:rsidP="004A78FC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8E6F1F" w:rsidRPr="00C16279" w:rsidTr="00847B4E">
        <w:tc>
          <w:tcPr>
            <w:tcW w:w="9889" w:type="dxa"/>
            <w:gridSpan w:val="4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</w:t>
            </w: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86-100 %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отлично</w:t>
            </w:r>
          </w:p>
        </w:tc>
      </w:tr>
    </w:tbl>
    <w:p w:rsidR="006C0EA3" w:rsidRPr="00C16279" w:rsidRDefault="006C0EA3" w:rsidP="00A1760A">
      <w:pPr>
        <w:jc w:val="both"/>
        <w:rPr>
          <w:color w:val="FF0000"/>
          <w:sz w:val="28"/>
          <w:szCs w:val="28"/>
        </w:rPr>
      </w:pPr>
    </w:p>
    <w:p w:rsidR="009D2D78" w:rsidRPr="00C16279" w:rsidRDefault="009D2D78" w:rsidP="00A1760A">
      <w:pPr>
        <w:jc w:val="both"/>
        <w:rPr>
          <w:color w:val="FF0000"/>
          <w:sz w:val="28"/>
          <w:szCs w:val="28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22D2C" w:rsidRPr="00C16279">
        <w:rPr>
          <w:b/>
          <w:bCs/>
          <w:sz w:val="28"/>
          <w:szCs w:val="28"/>
        </w:rPr>
        <w:t>Задания для оценивания результатов в виде владений и умений</w:t>
      </w:r>
    </w:p>
    <w:p w:rsidR="0073705F" w:rsidRPr="00C16279" w:rsidRDefault="0073705F" w:rsidP="003B08F0">
      <w:pPr>
        <w:ind w:firstLine="709"/>
        <w:jc w:val="both"/>
        <w:rPr>
          <w:b/>
          <w:bCs/>
          <w:sz w:val="28"/>
          <w:szCs w:val="28"/>
        </w:rPr>
      </w:pPr>
    </w:p>
    <w:p w:rsidR="00C22D2C" w:rsidRDefault="00C22D2C" w:rsidP="008E6F1F">
      <w:pPr>
        <w:ind w:firstLine="709"/>
        <w:jc w:val="center"/>
        <w:rPr>
          <w:bCs/>
          <w:sz w:val="28"/>
          <w:szCs w:val="28"/>
        </w:rPr>
      </w:pPr>
      <w:r w:rsidRPr="00C16279">
        <w:rPr>
          <w:bCs/>
          <w:sz w:val="28"/>
          <w:szCs w:val="28"/>
        </w:rPr>
        <w:t xml:space="preserve">Темы </w:t>
      </w:r>
      <w:r w:rsidR="00A64B8F">
        <w:rPr>
          <w:bCs/>
          <w:sz w:val="28"/>
          <w:szCs w:val="28"/>
        </w:rPr>
        <w:t>практических</w:t>
      </w:r>
      <w:r w:rsidRPr="00C16279">
        <w:rPr>
          <w:bCs/>
          <w:sz w:val="28"/>
          <w:szCs w:val="28"/>
        </w:rPr>
        <w:t xml:space="preserve"> работ</w:t>
      </w:r>
      <w:r w:rsidR="0073705F">
        <w:rPr>
          <w:bCs/>
          <w:sz w:val="28"/>
          <w:szCs w:val="28"/>
        </w:rPr>
        <w:t>:</w:t>
      </w:r>
    </w:p>
    <w:p w:rsidR="00E00BB0" w:rsidRDefault="00E00BB0" w:rsidP="00E00BB0">
      <w:pPr>
        <w:pStyle w:val="a7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сущность, признаки, источники, система права.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Толкование и реализация права, </w:t>
      </w:r>
      <w:proofErr w:type="spellStart"/>
      <w:r>
        <w:rPr>
          <w:bCs/>
          <w:sz w:val="28"/>
          <w:szCs w:val="28"/>
        </w:rPr>
        <w:t>правоприменение</w:t>
      </w:r>
      <w:proofErr w:type="spellEnd"/>
      <w:r>
        <w:rPr>
          <w:bCs/>
          <w:sz w:val="28"/>
          <w:szCs w:val="28"/>
        </w:rPr>
        <w:t xml:space="preserve">, правоотношение, законность, правопорядок, правонарушение, юридическая ответственность.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Правовое сознание, правовая культура.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Понятие и виды правоотношений.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правоотношений по действующему праву.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Субъекты правоотношений.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Правомерное поведение.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признаки и понятие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Юридическая ответственность.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административных правонарушений.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об административных правонарушениях.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 xml:space="preserve">Виды административных взысканий.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деятельности.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Основные понятия конституционного права. 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Основы правового статуса личности. </w:t>
      </w:r>
    </w:p>
    <w:p w:rsidR="00E00BB0" w:rsidRPr="00DD3E9D" w:rsidRDefault="00E00BB0" w:rsidP="00DD3E9D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ind w:left="714" w:hanging="357"/>
        <w:rPr>
          <w:bCs/>
          <w:iCs/>
          <w:sz w:val="28"/>
          <w:szCs w:val="28"/>
        </w:rPr>
      </w:pPr>
      <w:r w:rsidRPr="00DD3E9D">
        <w:rPr>
          <w:bCs/>
          <w:iCs/>
          <w:sz w:val="28"/>
          <w:szCs w:val="28"/>
        </w:rPr>
        <w:t xml:space="preserve">Международное публичное право.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Источники международного частного права.</w:t>
      </w:r>
      <w:r>
        <w:rPr>
          <w:bCs/>
          <w:iCs/>
          <w:sz w:val="28"/>
          <w:szCs w:val="28"/>
        </w:rPr>
        <w:t xml:space="preserve">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Внешнеэкономические сделки.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защиты гражданских прав.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дело.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порядок решения споров.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трудового спора.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трудовые споры.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Органы, рассматривающие трудовые споры.</w:t>
      </w: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C22D2C" w:rsidRPr="00C16279" w:rsidRDefault="00C22D2C" w:rsidP="0072622C">
      <w:pPr>
        <w:spacing w:line="360" w:lineRule="auto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Критерии оценки: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«5» (отлично):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Pr="004A78FC">
        <w:rPr>
          <w:color w:val="000000"/>
          <w:sz w:val="28"/>
          <w:szCs w:val="28"/>
        </w:rPr>
        <w:t xml:space="preserve"> работы, студент четко и без ошибок ответил на все контрольные вопросы.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«4» (хорошо):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="00934996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работы; студент 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«3» (удовлетворительно): выполнены все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 xml:space="preserve">задания </w:t>
      </w:r>
      <w:r w:rsidR="0072622C">
        <w:rPr>
          <w:color w:val="000000"/>
          <w:sz w:val="28"/>
          <w:szCs w:val="28"/>
        </w:rPr>
        <w:t>практическо</w:t>
      </w:r>
      <w:r w:rsidR="00694A4D">
        <w:rPr>
          <w:color w:val="000000"/>
          <w:sz w:val="28"/>
          <w:szCs w:val="28"/>
        </w:rPr>
        <w:t>й</w:t>
      </w:r>
      <w:r w:rsidRPr="004A78FC">
        <w:rPr>
          <w:color w:val="000000"/>
          <w:sz w:val="28"/>
          <w:szCs w:val="28"/>
        </w:rPr>
        <w:t xml:space="preserve"> работы с замечаниями; студент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«2» (не зачтено): студент не выполнил или выполнил неправильно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задания</w:t>
      </w:r>
      <w:r w:rsidRPr="00C16279">
        <w:rPr>
          <w:color w:val="000000"/>
          <w:sz w:val="28"/>
          <w:szCs w:val="28"/>
        </w:rPr>
        <w:t xml:space="preserve"> </w:t>
      </w:r>
      <w:r w:rsidR="0072622C">
        <w:rPr>
          <w:color w:val="000000"/>
          <w:sz w:val="28"/>
          <w:szCs w:val="28"/>
        </w:rPr>
        <w:t>практической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</w:t>
      </w:r>
      <w:r w:rsidRPr="00C16279">
        <w:rPr>
          <w:color w:val="000000"/>
          <w:sz w:val="28"/>
          <w:szCs w:val="28"/>
        </w:rPr>
        <w:t xml:space="preserve">; </w:t>
      </w:r>
      <w:r w:rsidRPr="004A78FC">
        <w:rPr>
          <w:color w:val="000000"/>
          <w:sz w:val="28"/>
          <w:szCs w:val="28"/>
        </w:rPr>
        <w:t>студент</w:t>
      </w:r>
      <w:r w:rsidRPr="00C16279">
        <w:rPr>
          <w:color w:val="000000"/>
          <w:sz w:val="28"/>
          <w:szCs w:val="28"/>
        </w:rPr>
        <w:t xml:space="preserve"> </w:t>
      </w:r>
      <w:proofErr w:type="gramStart"/>
      <w:r w:rsidRPr="004A78FC">
        <w:rPr>
          <w:color w:val="000000"/>
          <w:sz w:val="28"/>
          <w:szCs w:val="28"/>
        </w:rPr>
        <w:t>ответил</w:t>
      </w:r>
      <w:proofErr w:type="gramEnd"/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контрольные вопросы с ошибками или не ответил на контрольные вопросы.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</w:p>
    <w:p w:rsidR="00C22D2C" w:rsidRPr="00C16279" w:rsidRDefault="00C22D2C" w:rsidP="00515B8A">
      <w:pPr>
        <w:ind w:firstLine="720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C16279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работы. Студент не допускается к защите </w:t>
      </w:r>
      <w:r w:rsidR="004A78FC" w:rsidRPr="00C16279">
        <w:rPr>
          <w:sz w:val="28"/>
          <w:szCs w:val="28"/>
          <w:lang w:eastAsia="en-US"/>
        </w:rPr>
        <w:t xml:space="preserve">практической </w:t>
      </w:r>
      <w:r w:rsidRPr="00C16279">
        <w:rPr>
          <w:sz w:val="28"/>
          <w:szCs w:val="28"/>
          <w:lang w:eastAsia="en-US"/>
        </w:rPr>
        <w:t>работы</w:t>
      </w:r>
      <w:r w:rsidRPr="00C16279">
        <w:rPr>
          <w:color w:val="FF0000"/>
          <w:sz w:val="28"/>
          <w:szCs w:val="28"/>
          <w:lang w:eastAsia="en-US"/>
        </w:rPr>
        <w:t xml:space="preserve"> </w:t>
      </w:r>
      <w:r w:rsidR="00526759" w:rsidRPr="00C16279">
        <w:rPr>
          <w:sz w:val="28"/>
          <w:szCs w:val="28"/>
          <w:lang w:eastAsia="en-US"/>
        </w:rPr>
        <w:t>без ее выполнения.</w:t>
      </w:r>
    </w:p>
    <w:p w:rsidR="00C22D2C" w:rsidRPr="00C16279" w:rsidRDefault="00C22D2C" w:rsidP="0073705F">
      <w:pPr>
        <w:jc w:val="both"/>
        <w:rPr>
          <w:sz w:val="22"/>
          <w:szCs w:val="28"/>
          <w:lang w:eastAsia="en-US"/>
        </w:rPr>
      </w:pP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16279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 xml:space="preserve">» </w:t>
      </w:r>
      <w:r w:rsidRPr="00C16279">
        <w:rPr>
          <w:sz w:val="28"/>
          <w:szCs w:val="28"/>
          <w:lang w:eastAsia="en-US"/>
        </w:rPr>
        <w:t>приведен в таблице 4.</w:t>
      </w:r>
      <w:proofErr w:type="gramEnd"/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  <w:sectPr w:rsidR="00C22D2C" w:rsidRPr="00C16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lastRenderedPageBreak/>
        <w:t xml:space="preserve">Таблица </w:t>
      </w:r>
      <w:r w:rsidR="004A78FC" w:rsidRPr="00C16279">
        <w:rPr>
          <w:sz w:val="28"/>
          <w:szCs w:val="28"/>
          <w:lang w:eastAsia="en-US"/>
        </w:rPr>
        <w:t>4</w:t>
      </w:r>
      <w:r w:rsidRPr="00C16279">
        <w:rPr>
          <w:sz w:val="28"/>
          <w:szCs w:val="28"/>
          <w:lang w:eastAsia="en-US"/>
        </w:rPr>
        <w:t xml:space="preserve"> - Оценочные материалы (оценочные средства) по дисциплине</w:t>
      </w:r>
    </w:p>
    <w:p w:rsidR="00C22D2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</w:t>
      </w:r>
      <w:r w:rsidR="004A78FC" w:rsidRPr="00C16279">
        <w:rPr>
          <w:sz w:val="28"/>
          <w:szCs w:val="28"/>
          <w:lang w:eastAsia="en-US"/>
        </w:rPr>
        <w:t>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C16279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C16279" w:rsidT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промежуточный контроль</w:t>
            </w:r>
          </w:p>
        </w:tc>
      </w:tr>
      <w:tr w:rsidR="00EF4E20" w:rsidRPr="00C16279" w:rsidTr="00EF4E20">
        <w:trPr>
          <w:trHeight w:val="690"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r>
              <w:t>ОК-6</w:t>
            </w:r>
          </w:p>
          <w:p w:rsidR="00EF4E20" w:rsidRPr="00C16279" w:rsidRDefault="00EF4E20" w:rsidP="00D979B4"/>
          <w:p w:rsidR="00EF4E20" w:rsidRPr="00C16279" w:rsidRDefault="00EF4E20" w:rsidP="00D979B4"/>
          <w:p w:rsidR="00EF4E20" w:rsidRPr="00C16279" w:rsidRDefault="00EF4E20" w:rsidP="00D979B4"/>
          <w:p w:rsidR="00EF4E20" w:rsidRPr="00C16279" w:rsidRDefault="00EF4E20" w:rsidP="00D979B4"/>
          <w:p w:rsidR="00EF4E20" w:rsidRPr="00C16279" w:rsidRDefault="00EF4E20" w:rsidP="00D979B4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виды  социальной защиты населения</w:t>
            </w:r>
          </w:p>
        </w:tc>
        <w:tc>
          <w:tcPr>
            <w:tcW w:w="1242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Защита </w:t>
            </w:r>
            <w:r>
              <w:t>практических</w:t>
            </w:r>
            <w:r w:rsidRPr="00C16279">
              <w:t xml:space="preserve"> работ в форме собеседования по контрольным вопросам</w:t>
            </w:r>
          </w:p>
        </w:tc>
        <w:tc>
          <w:tcPr>
            <w:tcW w:w="1278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  <w:r w:rsidRPr="00C16279">
              <w:t xml:space="preserve">Вопросы к </w:t>
            </w:r>
            <w:r>
              <w:t>зачету</w:t>
            </w:r>
            <w:r w:rsidRPr="00C16279">
              <w:t>№№</w:t>
            </w:r>
            <w:r>
              <w:t>1-5, 9-11, 15-16, 20.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оценивать виды  социальной защиты населения</w:t>
            </w:r>
          </w:p>
          <w:p w:rsidR="00EF4E20" w:rsidRPr="00EF4E20" w:rsidRDefault="00EF4E20" w:rsidP="00D07887">
            <w:pPr>
              <w:jc w:val="both"/>
            </w:pPr>
            <w:r w:rsidRPr="00EF4E20">
              <w:t>оценивать 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</w:t>
            </w:r>
          </w:p>
        </w:tc>
        <w:tc>
          <w:tcPr>
            <w:tcW w:w="1297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</w:t>
            </w:r>
            <w:r w:rsidRPr="00C16279">
              <w:t>№№</w:t>
            </w:r>
            <w:r>
              <w:t>1-5, 9-11, 15-16, 20.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использованием видов социальной защиты населения</w:t>
            </w:r>
          </w:p>
          <w:p w:rsidR="00EF4E20" w:rsidRPr="00EF4E20" w:rsidRDefault="00EF4E20" w:rsidP="00D07887">
            <w:pPr>
              <w:jc w:val="both"/>
            </w:pPr>
            <w:r w:rsidRPr="00EF4E20">
              <w:t>Основными нормативно-правовыми документами необходимыми для осуществления профессиональной деятельности</w:t>
            </w:r>
          </w:p>
        </w:tc>
        <w:tc>
          <w:tcPr>
            <w:tcW w:w="1401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</w:t>
            </w:r>
            <w:r w:rsidRPr="00C16279">
              <w:t>№№</w:t>
            </w:r>
            <w:r>
              <w:t>1-5, 9-11, 15-16, 20.</w:t>
            </w:r>
          </w:p>
        </w:tc>
      </w:tr>
      <w:tr w:rsidR="00EF4E20" w:rsidRPr="00C16279" w:rsidTr="00EF4E20">
        <w:trPr>
          <w:trHeight w:val="51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855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тенденциями развития нормативно правовых документов необходимых для осуществления профессиональной деятельности</w:t>
            </w:r>
          </w:p>
          <w:p w:rsidR="00EF4E20" w:rsidRPr="00EF4E20" w:rsidRDefault="00EF4E20" w:rsidP="00D07887">
            <w:pPr>
              <w:jc w:val="both"/>
            </w:pPr>
            <w:r w:rsidRPr="00EF4E20">
              <w:t>использованием видов социальной защиты населения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615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применять на практике 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>отчета</w:t>
            </w: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99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 xml:space="preserve">Основными нормативно-правовыми документами необходимыми для </w:t>
            </w:r>
            <w:r w:rsidRPr="00EF4E20">
              <w:lastRenderedPageBreak/>
              <w:t>осуществления профессиональной деятельности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23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 xml:space="preserve">оценивать виды  </w:t>
            </w:r>
            <w:r w:rsidRPr="00EF4E20">
              <w:lastRenderedPageBreak/>
              <w:t>социальной защиты населения</w:t>
            </w: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D5393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C16279">
        <w:trPr>
          <w:trHeight w:val="117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тенденции развития нормативно правовых документов необходимых для осуществления профессиональной деятельности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DD3E9D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D5393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465"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>
              <w:lastRenderedPageBreak/>
              <w:t>ОПК-1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Задачи  профессиональной деятельности;</w:t>
            </w:r>
          </w:p>
        </w:tc>
        <w:tc>
          <w:tcPr>
            <w:tcW w:w="1242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Защита </w:t>
            </w:r>
            <w:r>
              <w:t>практических</w:t>
            </w:r>
            <w:r w:rsidRPr="00C16279">
              <w:t xml:space="preserve"> работ в форме собеседования по контрольным вопросам</w:t>
            </w:r>
          </w:p>
        </w:tc>
        <w:tc>
          <w:tcPr>
            <w:tcW w:w="1278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использовать различные источники информации по объекту профессиональной деятельности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297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навыками поиска и анализа информационных ресурсов</w:t>
            </w:r>
          </w:p>
        </w:tc>
        <w:tc>
          <w:tcPr>
            <w:tcW w:w="1401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</w:tr>
      <w:tr w:rsidR="00EF4E20" w:rsidRPr="00C16279" w:rsidTr="00EF4E20">
        <w:trPr>
          <w:trHeight w:val="615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>
            <w:pPr>
              <w:jc w:val="both"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принципы использования информационно-коммуникационных технологий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решать стандартные задачи  профессиональной деятельности</w:t>
            </w: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основными требованиями информационной безопасности при профессиональной деятельности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23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>
            <w:pPr>
              <w:jc w:val="both"/>
            </w:pP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требования информационной безопасности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 xml:space="preserve">уметь правильно применять найденную информацию с учетом требований информационной </w:t>
            </w:r>
            <w:proofErr w:type="spellStart"/>
            <w:r w:rsidRPr="00EF4E20">
              <w:t>безопастности</w:t>
            </w:r>
            <w:proofErr w:type="spellEnd"/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C16279">
        <w:trPr>
          <w:trHeight w:val="66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>
            <w:pPr>
              <w:jc w:val="both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7D0D26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D979B4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навыками поиска и анализа информационных ресурсов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</w:tbl>
    <w:p w:rsidR="00C22D2C" w:rsidRPr="00C16279" w:rsidRDefault="00C22D2C" w:rsidP="003B08F0">
      <w:pPr>
        <w:rPr>
          <w:sz w:val="24"/>
          <w:szCs w:val="24"/>
          <w:lang w:eastAsia="en-US"/>
        </w:rPr>
      </w:pP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Примечание</w:t>
      </w: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* берется из РПД</w:t>
      </w:r>
    </w:p>
    <w:p w:rsidR="00C22D2C" w:rsidRPr="00C16279" w:rsidRDefault="00C22D2C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 xml:space="preserve">** сдача </w:t>
      </w:r>
      <w:r w:rsidR="00A64B8F">
        <w:rPr>
          <w:sz w:val="24"/>
          <w:szCs w:val="24"/>
          <w:lang w:eastAsia="en-US"/>
        </w:rPr>
        <w:t>практических</w:t>
      </w:r>
      <w:r w:rsidRPr="00C16279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C16279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5C" w:rsidRDefault="003F305C" w:rsidP="003B08F0">
      <w:r>
        <w:separator/>
      </w:r>
    </w:p>
  </w:endnote>
  <w:endnote w:type="continuationSeparator" w:id="0">
    <w:p w:rsidR="003F305C" w:rsidRDefault="003F305C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5C" w:rsidRDefault="003F305C" w:rsidP="003B08F0">
      <w:r>
        <w:separator/>
      </w:r>
    </w:p>
  </w:footnote>
  <w:footnote w:type="continuationSeparator" w:id="0">
    <w:p w:rsidR="003F305C" w:rsidRDefault="003F305C" w:rsidP="003B08F0">
      <w:r>
        <w:continuationSeparator/>
      </w:r>
    </w:p>
  </w:footnote>
  <w:footnote w:id="1">
    <w:p w:rsidR="00571278" w:rsidRDefault="00571278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71278" w:rsidRDefault="00571278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71278" w:rsidRDefault="00571278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71278" w:rsidRDefault="00571278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71278" w:rsidRDefault="00571278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71278" w:rsidRDefault="00571278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71278" w:rsidRDefault="00571278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24E83"/>
    <w:multiLevelType w:val="hybridMultilevel"/>
    <w:tmpl w:val="641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3EA7"/>
    <w:rsid w:val="0002525A"/>
    <w:rsid w:val="000279E1"/>
    <w:rsid w:val="00035452"/>
    <w:rsid w:val="000435BC"/>
    <w:rsid w:val="00053E6C"/>
    <w:rsid w:val="00055AD7"/>
    <w:rsid w:val="00080B74"/>
    <w:rsid w:val="000A25CB"/>
    <w:rsid w:val="000E08FF"/>
    <w:rsid w:val="000E20A5"/>
    <w:rsid w:val="000F5655"/>
    <w:rsid w:val="001013E8"/>
    <w:rsid w:val="001559CF"/>
    <w:rsid w:val="0019179E"/>
    <w:rsid w:val="001A65C2"/>
    <w:rsid w:val="001A6AD7"/>
    <w:rsid w:val="001D2711"/>
    <w:rsid w:val="001D3E2B"/>
    <w:rsid w:val="001D4C0D"/>
    <w:rsid w:val="001E0F05"/>
    <w:rsid w:val="001E2FA7"/>
    <w:rsid w:val="001E7D20"/>
    <w:rsid w:val="00204F93"/>
    <w:rsid w:val="00206535"/>
    <w:rsid w:val="0020784C"/>
    <w:rsid w:val="00246D2E"/>
    <w:rsid w:val="00247673"/>
    <w:rsid w:val="00252C33"/>
    <w:rsid w:val="00255B89"/>
    <w:rsid w:val="0025739E"/>
    <w:rsid w:val="00273B17"/>
    <w:rsid w:val="0027545E"/>
    <w:rsid w:val="00276025"/>
    <w:rsid w:val="002D5438"/>
    <w:rsid w:val="002E4800"/>
    <w:rsid w:val="002E594C"/>
    <w:rsid w:val="003079FF"/>
    <w:rsid w:val="003152E6"/>
    <w:rsid w:val="00325ADC"/>
    <w:rsid w:val="00336A3A"/>
    <w:rsid w:val="00340DC8"/>
    <w:rsid w:val="00350281"/>
    <w:rsid w:val="003706D3"/>
    <w:rsid w:val="00372AFA"/>
    <w:rsid w:val="00374148"/>
    <w:rsid w:val="003A1893"/>
    <w:rsid w:val="003A62D6"/>
    <w:rsid w:val="003B08F0"/>
    <w:rsid w:val="003B14AF"/>
    <w:rsid w:val="003D7031"/>
    <w:rsid w:val="003E4DE4"/>
    <w:rsid w:val="003F305C"/>
    <w:rsid w:val="003F46CA"/>
    <w:rsid w:val="004110CF"/>
    <w:rsid w:val="004412F8"/>
    <w:rsid w:val="00447ABF"/>
    <w:rsid w:val="00450A0F"/>
    <w:rsid w:val="00451E2E"/>
    <w:rsid w:val="0046130E"/>
    <w:rsid w:val="00473228"/>
    <w:rsid w:val="0048575E"/>
    <w:rsid w:val="004937BC"/>
    <w:rsid w:val="00496F5B"/>
    <w:rsid w:val="004974E4"/>
    <w:rsid w:val="004A78FC"/>
    <w:rsid w:val="004C4E9B"/>
    <w:rsid w:val="004E2A03"/>
    <w:rsid w:val="004F38F2"/>
    <w:rsid w:val="00507A9A"/>
    <w:rsid w:val="00515B8A"/>
    <w:rsid w:val="00526759"/>
    <w:rsid w:val="00533741"/>
    <w:rsid w:val="00544F1F"/>
    <w:rsid w:val="0055111D"/>
    <w:rsid w:val="0055364A"/>
    <w:rsid w:val="005571E2"/>
    <w:rsid w:val="00571278"/>
    <w:rsid w:val="005A54F3"/>
    <w:rsid w:val="005C67BE"/>
    <w:rsid w:val="005C71F7"/>
    <w:rsid w:val="00620B93"/>
    <w:rsid w:val="0062754A"/>
    <w:rsid w:val="00633FA2"/>
    <w:rsid w:val="006560A1"/>
    <w:rsid w:val="00663686"/>
    <w:rsid w:val="0068538F"/>
    <w:rsid w:val="00694A4D"/>
    <w:rsid w:val="006B3D3C"/>
    <w:rsid w:val="006C0EA3"/>
    <w:rsid w:val="006C5A44"/>
    <w:rsid w:val="006D09F7"/>
    <w:rsid w:val="006D725D"/>
    <w:rsid w:val="006E24C8"/>
    <w:rsid w:val="006E3DF8"/>
    <w:rsid w:val="00706935"/>
    <w:rsid w:val="00723D90"/>
    <w:rsid w:val="0072622C"/>
    <w:rsid w:val="0073366B"/>
    <w:rsid w:val="0073705F"/>
    <w:rsid w:val="007B0192"/>
    <w:rsid w:val="007C2358"/>
    <w:rsid w:val="007E043D"/>
    <w:rsid w:val="007E2C66"/>
    <w:rsid w:val="007E5C6B"/>
    <w:rsid w:val="00805EFD"/>
    <w:rsid w:val="00814BE9"/>
    <w:rsid w:val="00820FD7"/>
    <w:rsid w:val="00847B4E"/>
    <w:rsid w:val="008632D3"/>
    <w:rsid w:val="00867B99"/>
    <w:rsid w:val="00894963"/>
    <w:rsid w:val="008B3B5F"/>
    <w:rsid w:val="008B4F07"/>
    <w:rsid w:val="008C33FD"/>
    <w:rsid w:val="008D147B"/>
    <w:rsid w:val="008D1C5A"/>
    <w:rsid w:val="008E6F1F"/>
    <w:rsid w:val="008F6CE3"/>
    <w:rsid w:val="00916D52"/>
    <w:rsid w:val="00917820"/>
    <w:rsid w:val="00934996"/>
    <w:rsid w:val="00941F7E"/>
    <w:rsid w:val="00961E8D"/>
    <w:rsid w:val="009632FB"/>
    <w:rsid w:val="00975EFF"/>
    <w:rsid w:val="00977B11"/>
    <w:rsid w:val="0099015B"/>
    <w:rsid w:val="009B1267"/>
    <w:rsid w:val="009B152A"/>
    <w:rsid w:val="009B46B2"/>
    <w:rsid w:val="009D0E1F"/>
    <w:rsid w:val="009D2D78"/>
    <w:rsid w:val="009D3A06"/>
    <w:rsid w:val="009E4F1E"/>
    <w:rsid w:val="009F2621"/>
    <w:rsid w:val="00A031EC"/>
    <w:rsid w:val="00A1087E"/>
    <w:rsid w:val="00A1760A"/>
    <w:rsid w:val="00A23B11"/>
    <w:rsid w:val="00A249E0"/>
    <w:rsid w:val="00A3355F"/>
    <w:rsid w:val="00A401A1"/>
    <w:rsid w:val="00A476BE"/>
    <w:rsid w:val="00A5285E"/>
    <w:rsid w:val="00A60B90"/>
    <w:rsid w:val="00A64B8F"/>
    <w:rsid w:val="00A65494"/>
    <w:rsid w:val="00A67191"/>
    <w:rsid w:val="00A706F6"/>
    <w:rsid w:val="00A767A8"/>
    <w:rsid w:val="00A76AF0"/>
    <w:rsid w:val="00AD2AA7"/>
    <w:rsid w:val="00AF3A38"/>
    <w:rsid w:val="00B00D5B"/>
    <w:rsid w:val="00B65E53"/>
    <w:rsid w:val="00B912A9"/>
    <w:rsid w:val="00BB694C"/>
    <w:rsid w:val="00BC18A4"/>
    <w:rsid w:val="00BE16C0"/>
    <w:rsid w:val="00C013BA"/>
    <w:rsid w:val="00C11076"/>
    <w:rsid w:val="00C16279"/>
    <w:rsid w:val="00C22D2C"/>
    <w:rsid w:val="00C33C87"/>
    <w:rsid w:val="00C3529B"/>
    <w:rsid w:val="00C36585"/>
    <w:rsid w:val="00C905FF"/>
    <w:rsid w:val="00C968D8"/>
    <w:rsid w:val="00CE04B2"/>
    <w:rsid w:val="00CE08CF"/>
    <w:rsid w:val="00CE091D"/>
    <w:rsid w:val="00CF380B"/>
    <w:rsid w:val="00D0026B"/>
    <w:rsid w:val="00D07724"/>
    <w:rsid w:val="00D150F9"/>
    <w:rsid w:val="00D15450"/>
    <w:rsid w:val="00D23547"/>
    <w:rsid w:val="00D317C5"/>
    <w:rsid w:val="00D45F1E"/>
    <w:rsid w:val="00D53930"/>
    <w:rsid w:val="00D73562"/>
    <w:rsid w:val="00D979B4"/>
    <w:rsid w:val="00DA19A4"/>
    <w:rsid w:val="00DB22A9"/>
    <w:rsid w:val="00DB535E"/>
    <w:rsid w:val="00DB5D9A"/>
    <w:rsid w:val="00DB5F92"/>
    <w:rsid w:val="00DD3E9D"/>
    <w:rsid w:val="00DF7E5A"/>
    <w:rsid w:val="00E00BB0"/>
    <w:rsid w:val="00E074BF"/>
    <w:rsid w:val="00E4070F"/>
    <w:rsid w:val="00E531EA"/>
    <w:rsid w:val="00E6661C"/>
    <w:rsid w:val="00E75FC8"/>
    <w:rsid w:val="00E810A4"/>
    <w:rsid w:val="00E9451D"/>
    <w:rsid w:val="00EA30C4"/>
    <w:rsid w:val="00EA5F68"/>
    <w:rsid w:val="00EC51C2"/>
    <w:rsid w:val="00EF4250"/>
    <w:rsid w:val="00EF4E20"/>
    <w:rsid w:val="00F44AA0"/>
    <w:rsid w:val="00F4782B"/>
    <w:rsid w:val="00F5003D"/>
    <w:rsid w:val="00F62161"/>
    <w:rsid w:val="00F6386E"/>
    <w:rsid w:val="00F77633"/>
    <w:rsid w:val="00F8346D"/>
    <w:rsid w:val="00F93C64"/>
    <w:rsid w:val="00FA0A8B"/>
    <w:rsid w:val="00FA0D2E"/>
    <w:rsid w:val="00FA5078"/>
    <w:rsid w:val="00FD6D4D"/>
    <w:rsid w:val="00FE7FE3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1">
    <w:name w:val="Абзац списка2"/>
    <w:basedOn w:val="a"/>
    <w:uiPriority w:val="99"/>
    <w:rsid w:val="007262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semiHidden/>
    <w:unhideWhenUsed/>
    <w:rsid w:val="00E00B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00BB0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E00B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0BB0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E00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2515</Words>
  <Characters>19818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Юлия В.</cp:lastModifiedBy>
  <cp:revision>13</cp:revision>
  <cp:lastPrinted>2018-09-17T04:19:00Z</cp:lastPrinted>
  <dcterms:created xsi:type="dcterms:W3CDTF">2018-10-30T09:54:00Z</dcterms:created>
  <dcterms:modified xsi:type="dcterms:W3CDTF">2022-03-28T11:50:00Z</dcterms:modified>
</cp:coreProperties>
</file>